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C3C6E" w14:textId="77777777" w:rsidR="003F7129" w:rsidRPr="006162D3" w:rsidRDefault="003F7129" w:rsidP="003F7129">
      <w:pPr>
        <w:jc w:val="center"/>
        <w:rPr>
          <w:b/>
          <w:bCs/>
          <w:sz w:val="22"/>
          <w:szCs w:val="22"/>
          <w:lang w:val="sr-Latn-RS"/>
        </w:rPr>
      </w:pPr>
      <w:bookmarkStart w:id="0" w:name="_Hlk229482115"/>
      <w:r w:rsidRPr="006162D3">
        <w:rPr>
          <w:b/>
          <w:bCs/>
          <w:sz w:val="22"/>
          <w:szCs w:val="22"/>
        </w:rPr>
        <w:t xml:space="preserve">Table 5.2 </w:t>
      </w:r>
      <w:proofErr w:type="spellStart"/>
      <w:r w:rsidRPr="003B3E88">
        <w:rPr>
          <w:sz w:val="22"/>
          <w:szCs w:val="22"/>
          <w:lang w:val="sr-Latn-RS"/>
        </w:rPr>
        <w:t>Course</w:t>
      </w:r>
      <w:proofErr w:type="spellEnd"/>
      <w:r w:rsidRPr="003B3E88">
        <w:rPr>
          <w:sz w:val="22"/>
          <w:szCs w:val="22"/>
          <w:lang w:val="sr-Latn-RS"/>
        </w:rPr>
        <w:t xml:space="preserve"> </w:t>
      </w:r>
      <w:proofErr w:type="spellStart"/>
      <w:r w:rsidRPr="003B3E88">
        <w:rPr>
          <w:sz w:val="22"/>
          <w:szCs w:val="22"/>
          <w:lang w:val="sr-Latn-RS"/>
        </w:rPr>
        <w:t>Syllabus</w:t>
      </w:r>
      <w:proofErr w:type="spellEnd"/>
    </w:p>
    <w:bookmarkEnd w:id="0"/>
    <w:p w14:paraId="45FCA0ED" w14:textId="77777777" w:rsidR="00385793" w:rsidRPr="006162D3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6162D3" w14:paraId="07FAEBD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58E2A0" w14:textId="2594243E" w:rsidR="00641FAC" w:rsidRPr="006162D3" w:rsidRDefault="003F7129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616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 Economics and Management</w:t>
            </w:r>
          </w:p>
        </w:tc>
      </w:tr>
      <w:tr w:rsidR="00641FAC" w:rsidRPr="006162D3" w14:paraId="2A1E29D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377206" w14:textId="26348C33" w:rsidR="00641FAC" w:rsidRPr="006162D3" w:rsidRDefault="003F7129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Course Title: </w:t>
            </w:r>
            <w:r w:rsidR="00821508" w:rsidRPr="006162D3">
              <w:rPr>
                <w:rFonts w:ascii="Times New Roman" w:hAnsi="Times New Roman" w:cs="Times New Roman"/>
                <w:b/>
                <w:sz w:val="20"/>
                <w:szCs w:val="20"/>
              </w:rPr>
              <w:t>Econometric Analysis</w:t>
            </w:r>
          </w:p>
        </w:tc>
      </w:tr>
      <w:tr w:rsidR="00641FAC" w:rsidRPr="006162D3" w14:paraId="42B76805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3913BF" w14:textId="04741E9C" w:rsidR="00641FAC" w:rsidRPr="006162D3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616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616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C38B6"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Vinko Lepojević,</w:t>
            </w:r>
            <w:r w:rsidR="003F7129"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PhD;</w:t>
            </w:r>
            <w:r w:rsidR="00BC38B6"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Vesna Janković Milić</w:t>
            </w:r>
            <w:r w:rsidR="003F7129"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PhD</w:t>
            </w:r>
          </w:p>
        </w:tc>
      </w:tr>
      <w:tr w:rsidR="00641FAC" w:rsidRPr="006162D3" w14:paraId="53BAF10A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1E554C" w14:textId="19A72609" w:rsidR="00641FAC" w:rsidRPr="003B3E88" w:rsidRDefault="003F7129" w:rsidP="003B3E8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Course:</w:t>
            </w: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3B3E88">
              <w:rPr>
                <w:rFonts w:ascii="Times New Roman" w:hAnsi="Times New Roman" w:cs="Times New Roman"/>
                <w:sz w:val="20"/>
                <w:szCs w:val="20"/>
              </w:rPr>
              <w:t>Compulsory</w:t>
            </w:r>
            <w:r w:rsidR="007D6130" w:rsidRPr="003B3E8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B3E88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641FAC" w:rsidRPr="006162D3" w14:paraId="2558B26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BE01D2" w14:textId="56E50D3E" w:rsidR="00641FAC" w:rsidRPr="006162D3" w:rsidRDefault="003F7129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Number of ECTS Credits</w:t>
            </w:r>
            <w:r w:rsidR="00674A82" w:rsidRPr="00616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: </w:t>
            </w:r>
            <w:r w:rsidR="00BC38B6" w:rsidRPr="00616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</w:t>
            </w:r>
          </w:p>
        </w:tc>
      </w:tr>
      <w:tr w:rsidR="00641FAC" w:rsidRPr="006162D3" w14:paraId="647A9DF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C1D0F8" w14:textId="3745FE82" w:rsidR="00641FAC" w:rsidRPr="006162D3" w:rsidRDefault="003F7129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641FAC" w:rsidRPr="006162D3" w14:paraId="6C13D27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5F67901" w14:textId="77777777" w:rsidR="003F7129" w:rsidRPr="006162D3" w:rsidRDefault="003F7129" w:rsidP="003F7129">
            <w:pPr>
              <w:tabs>
                <w:tab w:val="left" w:pos="567"/>
              </w:tabs>
              <w:rPr>
                <w:b/>
                <w:bCs/>
                <w:sz w:val="20"/>
                <w:szCs w:val="20"/>
                <w:lang w:val="en-GB"/>
              </w:rPr>
            </w:pPr>
            <w:r w:rsidRPr="006162D3">
              <w:rPr>
                <w:b/>
                <w:bCs/>
                <w:sz w:val="20"/>
                <w:szCs w:val="20"/>
                <w:lang w:val="en-GB"/>
              </w:rPr>
              <w:t>Course Objectives</w:t>
            </w:r>
          </w:p>
          <w:p w14:paraId="26441554" w14:textId="77777777" w:rsidR="00B95E60" w:rsidRPr="006162D3" w:rsidRDefault="00B95E60" w:rsidP="00B95E60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• Introducing students to the fundamentals of econometric analysis;</w:t>
            </w:r>
          </w:p>
          <w:p w14:paraId="1CF2F57C" w14:textId="77777777" w:rsidR="00B95E60" w:rsidRPr="006162D3" w:rsidRDefault="00B95E60" w:rsidP="00B95E60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• Acquiring knowledge about the possibilities of applying econometric analysis in various areas of economic science;</w:t>
            </w:r>
          </w:p>
          <w:p w14:paraId="2FC051D7" w14:textId="77777777" w:rsidR="00B95E60" w:rsidRPr="006162D3" w:rsidRDefault="00B95E60" w:rsidP="00B95E60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• Developing the ability to apply econometric methods in practice through solving concrete examples;</w:t>
            </w:r>
          </w:p>
          <w:p w14:paraId="7C7693DF" w14:textId="00107D00" w:rsidR="00BA156B" w:rsidRPr="006162D3" w:rsidRDefault="00B95E60" w:rsidP="00B95E60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• Training students to use modern software solutions in the field of econometric analysis.</w:t>
            </w:r>
          </w:p>
        </w:tc>
      </w:tr>
      <w:tr w:rsidR="00641FAC" w:rsidRPr="006162D3" w14:paraId="69389F0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6D9258" w14:textId="77777777" w:rsidR="003F7129" w:rsidRPr="006162D3" w:rsidRDefault="003F7129" w:rsidP="003F712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6162D3">
              <w:rPr>
                <w:b/>
                <w:bCs/>
                <w:sz w:val="20"/>
                <w:szCs w:val="20"/>
                <w:lang w:val="en-GB"/>
              </w:rPr>
              <w:t>Learning Outcomes</w:t>
            </w:r>
          </w:p>
          <w:p w14:paraId="3FF08841" w14:textId="77777777" w:rsidR="00B95E60" w:rsidRPr="006162D3" w:rsidRDefault="00B95E60" w:rsidP="00B95E60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6162D3">
              <w:rPr>
                <w:sz w:val="20"/>
                <w:szCs w:val="20"/>
                <w:lang w:val="en-GB"/>
              </w:rPr>
              <w:t>After completing this course, students will:</w:t>
            </w:r>
          </w:p>
          <w:p w14:paraId="09A803E0" w14:textId="77777777" w:rsidR="00B95E60" w:rsidRPr="006162D3" w:rsidRDefault="00B95E60" w:rsidP="00B95E60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6162D3">
              <w:rPr>
                <w:sz w:val="20"/>
                <w:szCs w:val="20"/>
                <w:lang w:val="en-GB"/>
              </w:rPr>
              <w:t>• Possess knowledge in the field of econometric analysis;</w:t>
            </w:r>
          </w:p>
          <w:p w14:paraId="0DA96F30" w14:textId="77777777" w:rsidR="00B95E60" w:rsidRPr="006162D3" w:rsidRDefault="00B95E60" w:rsidP="00B95E60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6162D3">
              <w:rPr>
                <w:sz w:val="20"/>
                <w:szCs w:val="20"/>
                <w:lang w:val="en-GB"/>
              </w:rPr>
              <w:t>• Be qualified for independent scientific research work;</w:t>
            </w:r>
          </w:p>
          <w:p w14:paraId="381B2A80" w14:textId="77777777" w:rsidR="00B95E60" w:rsidRPr="006162D3" w:rsidRDefault="00B95E60" w:rsidP="00B95E60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6162D3">
              <w:rPr>
                <w:sz w:val="20"/>
                <w:szCs w:val="20"/>
                <w:lang w:val="en-GB"/>
              </w:rPr>
              <w:t>• Be able to identify relationships between economic variables under specific market conditions;</w:t>
            </w:r>
          </w:p>
          <w:p w14:paraId="2C94F2F0" w14:textId="053A54D5" w:rsidR="00BA156B" w:rsidRPr="006162D3" w:rsidRDefault="00B95E60" w:rsidP="00B95E60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6162D3">
              <w:rPr>
                <w:sz w:val="20"/>
                <w:szCs w:val="20"/>
                <w:lang w:val="en-GB"/>
              </w:rPr>
              <w:t>• Be capable of applying the acquired knowledge in the decision-making process.</w:t>
            </w:r>
          </w:p>
        </w:tc>
      </w:tr>
      <w:tr w:rsidR="00641FAC" w:rsidRPr="006162D3" w14:paraId="3F3D9397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0253F" w14:textId="77777777" w:rsidR="003F7129" w:rsidRPr="006162D3" w:rsidRDefault="003F7129" w:rsidP="003F712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6162D3">
              <w:rPr>
                <w:b/>
                <w:bCs/>
                <w:sz w:val="20"/>
                <w:szCs w:val="20"/>
                <w:lang w:val="en-GB"/>
              </w:rPr>
              <w:t>Course Content</w:t>
            </w:r>
          </w:p>
          <w:p w14:paraId="02D1C0FA" w14:textId="77777777" w:rsidR="003F7129" w:rsidRPr="007D6130" w:rsidRDefault="003F7129" w:rsidP="003F7129">
            <w:pPr>
              <w:tabs>
                <w:tab w:val="left" w:pos="567"/>
              </w:tabs>
              <w:spacing w:before="60" w:after="60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7D6130">
              <w:rPr>
                <w:bCs/>
                <w:i/>
                <w:iCs/>
                <w:sz w:val="20"/>
                <w:szCs w:val="20"/>
                <w:lang w:val="en-GB"/>
              </w:rPr>
              <w:t>Theoretical Classes</w:t>
            </w:r>
          </w:p>
          <w:p w14:paraId="1443B069" w14:textId="77777777" w:rsidR="00B95E60" w:rsidRPr="006162D3" w:rsidRDefault="008A46A1" w:rsidP="00A6489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Introduction to econometric analysis;</w:t>
            </w:r>
          </w:p>
          <w:p w14:paraId="2D9DF117" w14:textId="77777777" w:rsidR="00B95E60" w:rsidRPr="006162D3" w:rsidRDefault="008A46A1" w:rsidP="00A6489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Classical linear univariate and multivariate econometric models; </w:t>
            </w:r>
          </w:p>
          <w:p w14:paraId="15D2895D" w14:textId="77777777" w:rsidR="00B95E60" w:rsidRPr="006162D3" w:rsidRDefault="008A46A1" w:rsidP="00A6489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Model specification; </w:t>
            </w:r>
          </w:p>
          <w:p w14:paraId="34B5927B" w14:textId="77777777" w:rsidR="00B95E60" w:rsidRPr="006162D3" w:rsidRDefault="008A46A1" w:rsidP="00A6489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Heteroskedasticity; </w:t>
            </w:r>
          </w:p>
          <w:p w14:paraId="76A49A91" w14:textId="77777777" w:rsidR="00B95E60" w:rsidRPr="006162D3" w:rsidRDefault="008A46A1" w:rsidP="00A6489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Serial correlation; </w:t>
            </w:r>
          </w:p>
          <w:p w14:paraId="2E51C85A" w14:textId="77777777" w:rsidR="00B95E60" w:rsidRPr="006162D3" w:rsidRDefault="008A46A1" w:rsidP="00A6489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Multicollinearity; </w:t>
            </w:r>
          </w:p>
          <w:p w14:paraId="4F01F13B" w14:textId="77777777" w:rsidR="00B95E60" w:rsidRPr="006162D3" w:rsidRDefault="008A46A1" w:rsidP="00A6489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Nonlinear econometric models; </w:t>
            </w:r>
          </w:p>
          <w:p w14:paraId="72AE9E35" w14:textId="77777777" w:rsidR="00B95E60" w:rsidRPr="006162D3" w:rsidRDefault="008A46A1" w:rsidP="00A6489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Extrapolation; </w:t>
            </w:r>
          </w:p>
          <w:p w14:paraId="651A9701" w14:textId="0D761A09" w:rsidR="00B95E60" w:rsidRPr="006162D3" w:rsidRDefault="008A46A1" w:rsidP="00A6489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Time series analysis;</w:t>
            </w:r>
          </w:p>
          <w:p w14:paraId="3032D6A2" w14:textId="77777777" w:rsidR="00B95E60" w:rsidRPr="006162D3" w:rsidRDefault="008A46A1" w:rsidP="00A6489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Classical time series models and Exponential smoothing models; </w:t>
            </w:r>
          </w:p>
          <w:p w14:paraId="7FC2C938" w14:textId="77777777" w:rsidR="00B95E60" w:rsidRPr="006162D3" w:rsidRDefault="008A46A1" w:rsidP="00A6489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Stationarity of time series; </w:t>
            </w:r>
          </w:p>
          <w:p w14:paraId="24544620" w14:textId="2960C06C" w:rsidR="008A46A1" w:rsidRPr="006162D3" w:rsidRDefault="008A46A1" w:rsidP="00A6489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Analysis of the presence of a unit root in time series.</w:t>
            </w:r>
          </w:p>
          <w:p w14:paraId="58031DF0" w14:textId="77777777" w:rsidR="003F7129" w:rsidRPr="007D6130" w:rsidRDefault="003F7129" w:rsidP="003F7129">
            <w:pPr>
              <w:tabs>
                <w:tab w:val="left" w:pos="567"/>
              </w:tabs>
              <w:spacing w:before="60" w:after="60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7D6130">
              <w:rPr>
                <w:i/>
                <w:iCs/>
                <w:sz w:val="20"/>
                <w:szCs w:val="20"/>
                <w:lang w:val="en-GB"/>
              </w:rPr>
              <w:t xml:space="preserve">Practical </w:t>
            </w:r>
            <w:r w:rsidRPr="007D6130">
              <w:rPr>
                <w:bCs/>
                <w:i/>
                <w:iCs/>
                <w:sz w:val="20"/>
                <w:szCs w:val="20"/>
                <w:lang w:val="en-GB"/>
              </w:rPr>
              <w:t>Classes - Tutorials</w:t>
            </w:r>
          </w:p>
          <w:p w14:paraId="5F206C23" w14:textId="6F6EF7AB" w:rsidR="00B95E60" w:rsidRPr="006162D3" w:rsidRDefault="00B95E60" w:rsidP="00A6489D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Solving practical problems;</w:t>
            </w:r>
          </w:p>
          <w:p w14:paraId="5413E1A7" w14:textId="0F203C9B" w:rsidR="00B95E60" w:rsidRPr="006162D3" w:rsidRDefault="00B95E60" w:rsidP="00A6489D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Interpreting the obtained results;</w:t>
            </w:r>
          </w:p>
          <w:p w14:paraId="76E80CBD" w14:textId="19C4B616" w:rsidR="00BA156B" w:rsidRPr="006162D3" w:rsidRDefault="00B95E60" w:rsidP="00A6489D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ind w:left="450"/>
              <w:jc w:val="both"/>
              <w:rPr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Applying the obtained results in the decision-making process.</w:t>
            </w:r>
          </w:p>
        </w:tc>
      </w:tr>
      <w:tr w:rsidR="00641FAC" w:rsidRPr="006162D3" w14:paraId="2BC5120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853D51B" w14:textId="6EBC194E" w:rsidR="00641FAC" w:rsidRPr="006162D3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Literature</w:t>
            </w:r>
          </w:p>
          <w:p w14:paraId="7CE9ADFF" w14:textId="68B8473A" w:rsidR="00BA156B" w:rsidRPr="006162D3" w:rsidRDefault="008A46A1" w:rsidP="008A46A1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r w:rsidRPr="006162D3">
              <w:rPr>
                <w:sz w:val="20"/>
                <w:szCs w:val="20"/>
              </w:rPr>
              <w:t>Greene</w:t>
            </w:r>
            <w:r w:rsidR="00C54201" w:rsidRPr="006162D3">
              <w:rPr>
                <w:sz w:val="20"/>
                <w:szCs w:val="20"/>
              </w:rPr>
              <w:t>,</w:t>
            </w:r>
            <w:r w:rsidRPr="006162D3">
              <w:rPr>
                <w:sz w:val="20"/>
                <w:szCs w:val="20"/>
              </w:rPr>
              <w:t xml:space="preserve"> </w:t>
            </w:r>
            <w:r w:rsidR="00C54201" w:rsidRPr="006162D3">
              <w:rPr>
                <w:sz w:val="20"/>
                <w:szCs w:val="20"/>
              </w:rPr>
              <w:t xml:space="preserve">W., H. (2003). </w:t>
            </w:r>
            <w:r w:rsidRPr="006162D3">
              <w:rPr>
                <w:sz w:val="20"/>
                <w:szCs w:val="20"/>
              </w:rPr>
              <w:t>Econometric analysis, 5th ed., Prentice Hall</w:t>
            </w:r>
            <w:r w:rsidR="00C54201" w:rsidRPr="006162D3">
              <w:rPr>
                <w:sz w:val="20"/>
                <w:szCs w:val="20"/>
              </w:rPr>
              <w:t>.</w:t>
            </w:r>
          </w:p>
        </w:tc>
      </w:tr>
      <w:tr w:rsidR="003F7129" w:rsidRPr="006162D3" w14:paraId="6BFEA260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50F01B" w14:textId="72BA9CC7" w:rsidR="003F7129" w:rsidRPr="006162D3" w:rsidRDefault="003F7129" w:rsidP="003F712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Contact Hour</w:t>
            </w:r>
            <w:r w:rsidR="00A728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180EAE" w14:textId="0A83DDB8" w:rsidR="003F7129" w:rsidRPr="006162D3" w:rsidRDefault="003F7129" w:rsidP="003F712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 w:rsidR="00A7286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F7FF01" w14:textId="745F70F9" w:rsidR="003F7129" w:rsidRPr="006162D3" w:rsidRDefault="003F7129" w:rsidP="003F712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Practical Classes</w:t>
            </w:r>
            <w:r w:rsidRPr="006162D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6162D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="00A7286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</w:tr>
      <w:tr w:rsidR="003F7129" w:rsidRPr="006162D3" w14:paraId="313E7942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2B3FBE4" w14:textId="77777777" w:rsidR="003F7129" w:rsidRPr="006162D3" w:rsidRDefault="003F7129" w:rsidP="003F712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2A0587FB" w14:textId="64CC3560" w:rsidR="003F7129" w:rsidRPr="006162D3" w:rsidRDefault="003F7129" w:rsidP="003F712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Lectures, practical exercises, classroom discussions, problem-solving (tasks), demonstrations, and consultations.</w:t>
            </w:r>
          </w:p>
        </w:tc>
      </w:tr>
      <w:tr w:rsidR="003F7129" w:rsidRPr="006162D3" w14:paraId="6032AC6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BEA0FC" w14:textId="2EBBA90A" w:rsidR="003F7129" w:rsidRPr="006162D3" w:rsidRDefault="003F7129" w:rsidP="003F712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 Methods (maximum number of points 100)</w:t>
            </w:r>
          </w:p>
        </w:tc>
      </w:tr>
      <w:tr w:rsidR="00B03A04" w:rsidRPr="006162D3" w14:paraId="5906A9E5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0BCDFF" w14:textId="095A58E2" w:rsidR="00B03A04" w:rsidRPr="006162D3" w:rsidRDefault="00B03A04" w:rsidP="00B03A0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Pre-Examination O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EA716C" w14:textId="0040A5F6" w:rsidR="00B03A04" w:rsidRPr="006162D3" w:rsidRDefault="00B03A04" w:rsidP="00B03A0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0E2882" w14:textId="77777777" w:rsidR="00B03A04" w:rsidRPr="006162D3" w:rsidRDefault="00B03A04" w:rsidP="00B03A0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34C8C2" w14:textId="77777777" w:rsidR="00B03A04" w:rsidRPr="006162D3" w:rsidRDefault="00B03A04" w:rsidP="00B03A0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B03A04" w:rsidRPr="006162D3" w14:paraId="5EBE6EF0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B093D9" w14:textId="18F9133D" w:rsidR="00B03A04" w:rsidRPr="006162D3" w:rsidRDefault="00B03A04" w:rsidP="00B03A0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24EDFB" w14:textId="598387FF" w:rsidR="00B03A04" w:rsidRPr="006162D3" w:rsidRDefault="00B03A04" w:rsidP="00B03A0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CAA3A7" w14:textId="77777777" w:rsidR="00B03A04" w:rsidRPr="006162D3" w:rsidRDefault="00B03A04" w:rsidP="00B03A0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F525F8" w14:textId="702E301D" w:rsidR="00B03A04" w:rsidRPr="006162D3" w:rsidRDefault="00B03A04" w:rsidP="00B03A04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6162D3">
              <w:rPr>
                <w:sz w:val="20"/>
                <w:szCs w:val="20"/>
                <w:lang w:val="en-GB"/>
              </w:rPr>
              <w:t>50</w:t>
            </w:r>
          </w:p>
        </w:tc>
      </w:tr>
      <w:tr w:rsidR="00B03A04" w:rsidRPr="006162D3" w14:paraId="7B0AD1B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B2D0D8" w14:textId="5F9D3675" w:rsidR="00B03A04" w:rsidRPr="006162D3" w:rsidRDefault="00B03A04" w:rsidP="00B03A0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02B846" w14:textId="318254E0" w:rsidR="00B03A04" w:rsidRPr="006162D3" w:rsidRDefault="00B03A04" w:rsidP="00B03A0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642C0D" w14:textId="77777777" w:rsidR="00B03A04" w:rsidRPr="006162D3" w:rsidRDefault="00B03A04" w:rsidP="00B03A0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FAA14E" w14:textId="50B466AF" w:rsidR="00B03A04" w:rsidRPr="006162D3" w:rsidRDefault="00B03A04" w:rsidP="00B03A04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B03A04" w:rsidRPr="006162D3" w14:paraId="0BE89D94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1D973A" w14:textId="676CC593" w:rsidR="00B03A04" w:rsidRPr="006162D3" w:rsidRDefault="00B03A04" w:rsidP="00B03A0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Term papers 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3F7C3D" w14:textId="206E56B3" w:rsidR="00B03A04" w:rsidRPr="006162D3" w:rsidRDefault="00B03A04" w:rsidP="00B03A04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6162D3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8E06C7" w14:textId="3523F43A" w:rsidR="00B03A04" w:rsidRPr="006162D3" w:rsidRDefault="00B03A04" w:rsidP="00B03A0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A6D93C" w14:textId="77777777" w:rsidR="00B03A04" w:rsidRPr="006162D3" w:rsidRDefault="00B03A04" w:rsidP="00B03A04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</w:tbl>
    <w:p w14:paraId="53347531" w14:textId="77777777" w:rsidR="00641FAC" w:rsidRPr="006162D3" w:rsidRDefault="00641FAC" w:rsidP="00282EFE">
      <w:pPr>
        <w:pStyle w:val="Body"/>
        <w:widowControl w:val="0"/>
      </w:pPr>
    </w:p>
    <w:sectPr w:rsidR="00641FAC" w:rsidRPr="006162D3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E5709" w14:textId="77777777" w:rsidR="007E7877" w:rsidRDefault="007E7877">
      <w:r>
        <w:separator/>
      </w:r>
    </w:p>
  </w:endnote>
  <w:endnote w:type="continuationSeparator" w:id="0">
    <w:p w14:paraId="47D31E6E" w14:textId="77777777" w:rsidR="007E7877" w:rsidRDefault="007E7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77C3E" w14:textId="77777777" w:rsidR="007E7877" w:rsidRDefault="007E7877">
      <w:r>
        <w:separator/>
      </w:r>
    </w:p>
  </w:footnote>
  <w:footnote w:type="continuationSeparator" w:id="0">
    <w:p w14:paraId="4961306C" w14:textId="77777777" w:rsidR="007E7877" w:rsidRDefault="007E7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00968"/>
    <w:multiLevelType w:val="hybridMultilevel"/>
    <w:tmpl w:val="3E1C2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84D76"/>
    <w:multiLevelType w:val="hybridMultilevel"/>
    <w:tmpl w:val="8BD03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62C13ED2"/>
    <w:multiLevelType w:val="hybridMultilevel"/>
    <w:tmpl w:val="713C8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524704">
    <w:abstractNumId w:val="3"/>
  </w:num>
  <w:num w:numId="2" w16cid:durableId="508564907">
    <w:abstractNumId w:val="2"/>
  </w:num>
  <w:num w:numId="3" w16cid:durableId="1678847346">
    <w:abstractNumId w:val="0"/>
  </w:num>
  <w:num w:numId="4" w16cid:durableId="1151599016">
    <w:abstractNumId w:val="1"/>
  </w:num>
  <w:num w:numId="5" w16cid:durableId="5015512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45EAD"/>
    <w:rsid w:val="0005613C"/>
    <w:rsid w:val="00062F59"/>
    <w:rsid w:val="000A3880"/>
    <w:rsid w:val="000C13C7"/>
    <w:rsid w:val="00125253"/>
    <w:rsid w:val="00156487"/>
    <w:rsid w:val="00192F3E"/>
    <w:rsid w:val="001E07BA"/>
    <w:rsid w:val="002011A8"/>
    <w:rsid w:val="00220D99"/>
    <w:rsid w:val="00234CBD"/>
    <w:rsid w:val="00270C16"/>
    <w:rsid w:val="00282EFE"/>
    <w:rsid w:val="002A40A7"/>
    <w:rsid w:val="002A57C6"/>
    <w:rsid w:val="002E1476"/>
    <w:rsid w:val="00325620"/>
    <w:rsid w:val="00343F65"/>
    <w:rsid w:val="00365985"/>
    <w:rsid w:val="00385793"/>
    <w:rsid w:val="003B3E88"/>
    <w:rsid w:val="003F7129"/>
    <w:rsid w:val="00405D7A"/>
    <w:rsid w:val="00411BD1"/>
    <w:rsid w:val="004244F8"/>
    <w:rsid w:val="004F1E7B"/>
    <w:rsid w:val="00500B0B"/>
    <w:rsid w:val="00523340"/>
    <w:rsid w:val="005507C5"/>
    <w:rsid w:val="005842F8"/>
    <w:rsid w:val="00592A50"/>
    <w:rsid w:val="006162D3"/>
    <w:rsid w:val="00641FAC"/>
    <w:rsid w:val="00662249"/>
    <w:rsid w:val="00664504"/>
    <w:rsid w:val="00674A82"/>
    <w:rsid w:val="006D2C6B"/>
    <w:rsid w:val="006E4013"/>
    <w:rsid w:val="00755A06"/>
    <w:rsid w:val="007604E9"/>
    <w:rsid w:val="00765193"/>
    <w:rsid w:val="007665F2"/>
    <w:rsid w:val="00774592"/>
    <w:rsid w:val="00776970"/>
    <w:rsid w:val="007C0B15"/>
    <w:rsid w:val="007D5816"/>
    <w:rsid w:val="007D6130"/>
    <w:rsid w:val="007E7877"/>
    <w:rsid w:val="007F75C2"/>
    <w:rsid w:val="00821508"/>
    <w:rsid w:val="00837E2E"/>
    <w:rsid w:val="00847194"/>
    <w:rsid w:val="008A152E"/>
    <w:rsid w:val="008A46A1"/>
    <w:rsid w:val="008A4D74"/>
    <w:rsid w:val="009531AE"/>
    <w:rsid w:val="00997A68"/>
    <w:rsid w:val="009E21AF"/>
    <w:rsid w:val="00A330F4"/>
    <w:rsid w:val="00A60CF7"/>
    <w:rsid w:val="00A6489D"/>
    <w:rsid w:val="00A72862"/>
    <w:rsid w:val="00A85722"/>
    <w:rsid w:val="00AB2668"/>
    <w:rsid w:val="00AB345B"/>
    <w:rsid w:val="00AC561F"/>
    <w:rsid w:val="00AC6F0D"/>
    <w:rsid w:val="00AD7D31"/>
    <w:rsid w:val="00B03A04"/>
    <w:rsid w:val="00B8436B"/>
    <w:rsid w:val="00B95E60"/>
    <w:rsid w:val="00B97188"/>
    <w:rsid w:val="00BA156B"/>
    <w:rsid w:val="00BC3227"/>
    <w:rsid w:val="00BC38B6"/>
    <w:rsid w:val="00C2377E"/>
    <w:rsid w:val="00C54201"/>
    <w:rsid w:val="00C64583"/>
    <w:rsid w:val="00CA26B3"/>
    <w:rsid w:val="00CC51EC"/>
    <w:rsid w:val="00D10D17"/>
    <w:rsid w:val="00D276F0"/>
    <w:rsid w:val="00D777A4"/>
    <w:rsid w:val="00E348E4"/>
    <w:rsid w:val="00E72084"/>
    <w:rsid w:val="00EF07E3"/>
    <w:rsid w:val="00F3363F"/>
    <w:rsid w:val="00F45F3B"/>
    <w:rsid w:val="00FD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21956"/>
  <w15:docId w15:val="{D456B5C6-7D3F-4E09-9609-7528F11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9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F7B90-2AD6-4DF5-8FAB-11BF9988F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10</cp:revision>
  <dcterms:created xsi:type="dcterms:W3CDTF">2026-03-23T09:37:00Z</dcterms:created>
  <dcterms:modified xsi:type="dcterms:W3CDTF">2026-06-03T11:45:00Z</dcterms:modified>
</cp:coreProperties>
</file>